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EE" w:rsidRPr="00DE5E6C" w:rsidRDefault="009C7AEE" w:rsidP="00293A48">
      <w:pPr>
        <w:rPr>
          <w:b/>
          <w:sz w:val="32"/>
          <w:szCs w:val="32"/>
        </w:rPr>
      </w:pPr>
      <w:r w:rsidRPr="00DE5E6C">
        <w:rPr>
          <w:b/>
          <w:sz w:val="32"/>
          <w:szCs w:val="32"/>
        </w:rPr>
        <w:t xml:space="preserve">Опросный лист для проектов </w:t>
      </w:r>
      <w:r w:rsidR="00E205DD">
        <w:rPr>
          <w:b/>
          <w:sz w:val="32"/>
          <w:szCs w:val="32"/>
        </w:rPr>
        <w:t>мясного</w:t>
      </w:r>
      <w:r w:rsidRPr="00DE5E6C">
        <w:rPr>
          <w:b/>
          <w:sz w:val="32"/>
          <w:szCs w:val="32"/>
        </w:rPr>
        <w:t xml:space="preserve"> животн</w:t>
      </w:r>
      <w:r w:rsidR="00DE5E6C" w:rsidRPr="00DE5E6C">
        <w:rPr>
          <w:b/>
          <w:sz w:val="32"/>
          <w:szCs w:val="32"/>
        </w:rPr>
        <w:t>о</w:t>
      </w:r>
      <w:r w:rsidRPr="00DE5E6C">
        <w:rPr>
          <w:b/>
          <w:sz w:val="32"/>
          <w:szCs w:val="32"/>
        </w:rPr>
        <w:t>водства</w:t>
      </w:r>
      <w:r w:rsidR="00E205DD">
        <w:rPr>
          <w:b/>
          <w:sz w:val="32"/>
          <w:szCs w:val="32"/>
        </w:rPr>
        <w:t xml:space="preserve"> КРС.</w:t>
      </w:r>
    </w:p>
    <w:p w:rsidR="009C7AEE" w:rsidRDefault="009C7AEE" w:rsidP="00293A48">
      <w:pPr>
        <w:rPr>
          <w:b/>
        </w:rPr>
      </w:pPr>
    </w:p>
    <w:p w:rsidR="00550A34" w:rsidRPr="00550A34" w:rsidRDefault="00293A48" w:rsidP="00293A48">
      <w:pPr>
        <w:rPr>
          <w:b/>
        </w:rPr>
      </w:pPr>
      <w:r w:rsidRPr="00550A34">
        <w:rPr>
          <w:b/>
        </w:rPr>
        <w:t xml:space="preserve">Наименование предприятия (объекта): </w:t>
      </w:r>
    </w:p>
    <w:p w:rsidR="00550A34" w:rsidRDefault="00293A48" w:rsidP="00293A48">
      <w:r>
        <w:t xml:space="preserve"> Адрес предприятия (месторасположение планируемого либо существующего объекта): </w:t>
      </w:r>
    </w:p>
    <w:p w:rsidR="00550A34" w:rsidRDefault="00293A48" w:rsidP="00293A48">
      <w:r>
        <w:t xml:space="preserve"> Наименование юр. лица либо Ф.И.О. </w:t>
      </w:r>
      <w:proofErr w:type="spellStart"/>
      <w:r>
        <w:t>физ</w:t>
      </w:r>
      <w:proofErr w:type="gramStart"/>
      <w:r>
        <w:t>.л</w:t>
      </w:r>
      <w:proofErr w:type="gramEnd"/>
      <w:r>
        <w:t>ица</w:t>
      </w:r>
      <w:proofErr w:type="spellEnd"/>
      <w:r>
        <w:t>:</w:t>
      </w:r>
    </w:p>
    <w:p w:rsidR="00550A34" w:rsidRDefault="00293A48" w:rsidP="00293A48">
      <w:r>
        <w:t xml:space="preserve">  Юридический адрес (фактический адрес): </w:t>
      </w:r>
    </w:p>
    <w:p w:rsidR="00550A34" w:rsidRDefault="00293A48" w:rsidP="00293A48">
      <w:r>
        <w:t xml:space="preserve"> Контактное лицо: </w:t>
      </w:r>
    </w:p>
    <w:p w:rsidR="00550A34" w:rsidRDefault="00293A48" w:rsidP="00293A48">
      <w:r>
        <w:t xml:space="preserve"> Телефон:</w:t>
      </w:r>
    </w:p>
    <w:p w:rsidR="00550A34" w:rsidRDefault="00293A48" w:rsidP="00293A48">
      <w:r>
        <w:t xml:space="preserve">  Факс:</w:t>
      </w:r>
    </w:p>
    <w:p w:rsidR="00550A34" w:rsidRDefault="00293A48" w:rsidP="00293A48">
      <w:r>
        <w:t xml:space="preserve">  E-</w:t>
      </w:r>
      <w:proofErr w:type="spellStart"/>
      <w:r>
        <w:t>mail</w:t>
      </w:r>
      <w:proofErr w:type="spellEnd"/>
      <w:r>
        <w:t>:</w:t>
      </w:r>
    </w:p>
    <w:p w:rsidR="00293A48" w:rsidRDefault="00293A48" w:rsidP="00293A48">
      <w:r>
        <w:t xml:space="preserve">  Дата заполнения:    </w:t>
      </w:r>
    </w:p>
    <w:p w:rsidR="00550A34" w:rsidRPr="00550A34" w:rsidRDefault="00293A48" w:rsidP="00293A48">
      <w:pPr>
        <w:rPr>
          <w:b/>
        </w:rPr>
      </w:pPr>
      <w:r w:rsidRPr="00550A34">
        <w:rPr>
          <w:b/>
        </w:rPr>
        <w:t>Предполагаемые техно</w:t>
      </w:r>
      <w:r w:rsidR="00DE5E6C">
        <w:rPr>
          <w:b/>
        </w:rPr>
        <w:t>логические параметры животноводческих ферм</w:t>
      </w:r>
      <w:r w:rsidR="00550A34" w:rsidRPr="00550A34">
        <w:rPr>
          <w:b/>
        </w:rPr>
        <w:t>.</w:t>
      </w:r>
    </w:p>
    <w:p w:rsidR="00550A34" w:rsidRDefault="009C7AEE" w:rsidP="00293A48">
      <w:r>
        <w:t xml:space="preserve"> Порода КРС</w:t>
      </w:r>
      <w:r w:rsidR="00293A48">
        <w:t xml:space="preserve">: </w:t>
      </w:r>
    </w:p>
    <w:p w:rsidR="00550A34" w:rsidRDefault="009C7AEE" w:rsidP="00293A48">
      <w:r>
        <w:t xml:space="preserve"> Общее пог</w:t>
      </w:r>
      <w:r w:rsidR="002A520D">
        <w:t>оловье КРС, в том числе маточных (коров-кормилиц)</w:t>
      </w:r>
      <w:r>
        <w:t xml:space="preserve"> коров</w:t>
      </w:r>
      <w:r w:rsidR="00293A48">
        <w:t>:</w:t>
      </w:r>
    </w:p>
    <w:p w:rsidR="00CA3B2B" w:rsidRDefault="00CA3B2B" w:rsidP="00293A48">
      <w:r>
        <w:t xml:space="preserve">Площадь с/х угодий по видам, </w:t>
      </w:r>
      <w:proofErr w:type="gramStart"/>
      <w:r>
        <w:t>га</w:t>
      </w:r>
      <w:proofErr w:type="gramEnd"/>
      <w:r>
        <w:t>:</w:t>
      </w:r>
    </w:p>
    <w:p w:rsidR="002A520D" w:rsidRDefault="002A520D" w:rsidP="00293A48">
      <w:r>
        <w:t>Площадь пастбищ (естественных и культурных)</w:t>
      </w:r>
      <w:proofErr w:type="gramStart"/>
      <w:r>
        <w:t>,г</w:t>
      </w:r>
      <w:proofErr w:type="gramEnd"/>
      <w:r>
        <w:t>а:</w:t>
      </w:r>
    </w:p>
    <w:p w:rsidR="00CA3B2B" w:rsidRDefault="00CA3B2B" w:rsidP="00293A48">
      <w:r>
        <w:t xml:space="preserve"> </w:t>
      </w:r>
      <w:r w:rsidR="002A520D">
        <w:t>Содержание маточного поголовья (круглогодично под открытым небом/зимой в помещениях</w:t>
      </w:r>
      <w:r>
        <w:t>)</w:t>
      </w:r>
      <w:r w:rsidR="00293A48">
        <w:t>:</w:t>
      </w:r>
    </w:p>
    <w:p w:rsidR="00CA3B2B" w:rsidRDefault="002A520D" w:rsidP="00293A48">
      <w:r>
        <w:t>Периодичность отёла (весна/весна-осень/равномерно круглый год</w:t>
      </w:r>
      <w:r w:rsidR="00CA3B2B">
        <w:t>):</w:t>
      </w:r>
    </w:p>
    <w:p w:rsidR="00550A34" w:rsidRDefault="00CA3B2B" w:rsidP="00293A48">
      <w:r>
        <w:t xml:space="preserve"> </w:t>
      </w:r>
      <w:r w:rsidR="002A520D">
        <w:t>Период  отъёма телят от матери-кормилицы (4-5 мес./6-7мес./8-9 мес.</w:t>
      </w:r>
      <w:r>
        <w:t>)</w:t>
      </w:r>
      <w:r w:rsidR="00293A48">
        <w:t>:</w:t>
      </w:r>
    </w:p>
    <w:p w:rsidR="00550A34" w:rsidRDefault="00CA3B2B" w:rsidP="00293A48">
      <w:r>
        <w:t xml:space="preserve"> </w:t>
      </w:r>
      <w:r w:rsidR="002A520D">
        <w:t>Использование бычков после отъёма (собственный откорм/продажа</w:t>
      </w:r>
      <w:r>
        <w:t>)</w:t>
      </w:r>
      <w:r w:rsidR="00293A48">
        <w:t xml:space="preserve">:  </w:t>
      </w:r>
    </w:p>
    <w:p w:rsidR="00550A34" w:rsidRDefault="002A520D" w:rsidP="00293A48">
      <w:r>
        <w:t>Реализация откормочного поголовья</w:t>
      </w:r>
      <w:r w:rsidR="00CA3B2B">
        <w:t xml:space="preserve"> (собственная </w:t>
      </w:r>
      <w:r>
        <w:t>переработка/на мясокомбинат в живом весе</w:t>
      </w:r>
      <w:r w:rsidR="00CA3B2B">
        <w:t>)</w:t>
      </w:r>
      <w:r w:rsidR="00293A48">
        <w:t xml:space="preserve">: </w:t>
      </w:r>
    </w:p>
    <w:p w:rsidR="00293A48" w:rsidRDefault="00293A48" w:rsidP="00293A48">
      <w:r>
        <w:t>Предполагаемые источники</w:t>
      </w:r>
      <w:r w:rsidR="00DE5E6C">
        <w:t xml:space="preserve"> объёмистых (сено, сенаж, силос)</w:t>
      </w:r>
      <w:r>
        <w:t xml:space="preserve"> кормов (собственные или сторонние):  </w:t>
      </w:r>
    </w:p>
    <w:p w:rsidR="00DE5E6C" w:rsidRDefault="00DE5E6C" w:rsidP="00293A48">
      <w:r>
        <w:t>П</w:t>
      </w:r>
      <w:r w:rsidR="00626F13">
        <w:t>редполагаемый основной корм для откормочного поголовья  и его источник:</w:t>
      </w:r>
    </w:p>
    <w:p w:rsidR="00626F13" w:rsidRDefault="00626F13" w:rsidP="00293A48">
      <w:r>
        <w:t xml:space="preserve">Система поения маточного поголовья (естественные водоёмы/ </w:t>
      </w:r>
      <w:proofErr w:type="spellStart"/>
      <w:r>
        <w:t>артскважины</w:t>
      </w:r>
      <w:proofErr w:type="spellEnd"/>
      <w:r>
        <w:t>/подвоз воды специальным транспортом).</w:t>
      </w:r>
      <w:bookmarkStart w:id="0" w:name="_GoBack"/>
      <w:bookmarkEnd w:id="0"/>
    </w:p>
    <w:p w:rsidR="00550A34" w:rsidRPr="00550A34" w:rsidRDefault="00DE5E6C" w:rsidP="00550A34">
      <w:pPr>
        <w:rPr>
          <w:b/>
        </w:rPr>
      </w:pPr>
      <w:r>
        <w:rPr>
          <w:b/>
        </w:rPr>
        <w:t xml:space="preserve">Сведения о </w:t>
      </w:r>
      <w:r w:rsidR="00550A34" w:rsidRPr="00550A34">
        <w:rPr>
          <w:b/>
        </w:rPr>
        <w:t xml:space="preserve"> площадке</w:t>
      </w:r>
      <w:r w:rsidR="00626F13">
        <w:rPr>
          <w:b/>
        </w:rPr>
        <w:t xml:space="preserve"> под животноводческие загоны для материнского и откормочного поголовья</w:t>
      </w:r>
      <w:r w:rsidR="00550A34" w:rsidRPr="00550A34">
        <w:rPr>
          <w:b/>
        </w:rPr>
        <w:t>.</w:t>
      </w:r>
    </w:p>
    <w:p w:rsidR="00550A34" w:rsidRDefault="00550A34" w:rsidP="00550A34">
      <w:r>
        <w:t xml:space="preserve"> Общая площадь участка, </w:t>
      </w:r>
      <w:proofErr w:type="gramStart"/>
      <w:r>
        <w:t>га</w:t>
      </w:r>
      <w:proofErr w:type="gramEnd"/>
      <w:r>
        <w:t xml:space="preserve">: </w:t>
      </w:r>
    </w:p>
    <w:p w:rsidR="00550A34" w:rsidRDefault="00550A34" w:rsidP="00550A34">
      <w:r>
        <w:t xml:space="preserve"> Габариты и конфигурация участка</w:t>
      </w:r>
      <w:r w:rsidR="00626F13">
        <w:t xml:space="preserve"> для откормочного поголовья</w:t>
      </w:r>
      <w:r>
        <w:t xml:space="preserve">:  </w:t>
      </w:r>
    </w:p>
    <w:p w:rsidR="00550A34" w:rsidRDefault="00293A48" w:rsidP="00293A48">
      <w:r>
        <w:lastRenderedPageBreak/>
        <w:t xml:space="preserve">Рельеф  земельного участка: </w:t>
      </w:r>
    </w:p>
    <w:p w:rsidR="00550A34" w:rsidRDefault="00DE5E6C" w:rsidP="00293A48">
      <w:r>
        <w:t xml:space="preserve"> П</w:t>
      </w:r>
      <w:r w:rsidR="00293A48">
        <w:t xml:space="preserve">лощадка граничит: </w:t>
      </w:r>
    </w:p>
    <w:p w:rsidR="00550A34" w:rsidRDefault="00293A48" w:rsidP="00293A48">
      <w:r>
        <w:t xml:space="preserve"> с юга: (расстояние, м) </w:t>
      </w:r>
    </w:p>
    <w:p w:rsidR="00550A34" w:rsidRDefault="00293A48" w:rsidP="00293A48">
      <w:r>
        <w:t xml:space="preserve"> с севера: (расстояние, м) </w:t>
      </w:r>
    </w:p>
    <w:p w:rsidR="00550A34" w:rsidRDefault="00293A48" w:rsidP="00293A48">
      <w:r>
        <w:t xml:space="preserve"> с запада: (расстояние, м)  </w:t>
      </w:r>
    </w:p>
    <w:p w:rsidR="00550A34" w:rsidRDefault="00293A48" w:rsidP="00293A48">
      <w:r>
        <w:t xml:space="preserve"> с востока: (расстояние, м)  </w:t>
      </w:r>
    </w:p>
    <w:p w:rsidR="00293A48" w:rsidRDefault="00293A48" w:rsidP="00293A48">
      <w:r>
        <w:t xml:space="preserve">  Расстояние до жилого сектора (зоны отдыха), </w:t>
      </w:r>
      <w:proofErr w:type="gramStart"/>
      <w:r>
        <w:t>м</w:t>
      </w:r>
      <w:proofErr w:type="gramEnd"/>
      <w:r>
        <w:t xml:space="preserve">:  </w:t>
      </w:r>
    </w:p>
    <w:p w:rsidR="00293A48" w:rsidRDefault="00293A48" w:rsidP="00293A48">
      <w:r>
        <w:t>Здания и с</w:t>
      </w:r>
      <w:r w:rsidR="00626F13">
        <w:t xml:space="preserve">ооружения, расположенные на </w:t>
      </w:r>
      <w:r>
        <w:t xml:space="preserve">площадке, год их строительства, наличие исполнительной документации по данным объектам:         </w:t>
      </w:r>
    </w:p>
    <w:p w:rsidR="009C7AEE" w:rsidRDefault="00293A48" w:rsidP="00293A48">
      <w:r>
        <w:t>Наличие зеленых насаждений:</w:t>
      </w:r>
    </w:p>
    <w:p w:rsidR="009C7AEE" w:rsidRDefault="009C7AEE" w:rsidP="00293A48">
      <w:r>
        <w:t xml:space="preserve"> </w:t>
      </w:r>
      <w:r w:rsidR="00293A48">
        <w:t>Наличие сооружений и сетей инженерного обеспечения:</w:t>
      </w:r>
    </w:p>
    <w:p w:rsidR="009C7AEE" w:rsidRDefault="00293A48" w:rsidP="00293A48">
      <w:r>
        <w:t xml:space="preserve"> Необходимость выноса магистральных сетей инженерного обеспечения (котельная, трансформаторная, ГРП, подстанция, очистные сооружения, и т.д.):</w:t>
      </w:r>
    </w:p>
    <w:p w:rsidR="00293A48" w:rsidRDefault="009C7AEE" w:rsidP="00293A48">
      <w:r>
        <w:t xml:space="preserve"> </w:t>
      </w:r>
      <w:r w:rsidR="00293A48">
        <w:t xml:space="preserve">Наличие материалов </w:t>
      </w:r>
      <w:proofErr w:type="spellStart"/>
      <w:r w:rsidR="00293A48">
        <w:t>топосъемки</w:t>
      </w:r>
      <w:proofErr w:type="spellEnd"/>
      <w:r w:rsidR="00293A48">
        <w:t xml:space="preserve"> и инженерно-геологических изысканий, год их выполнения:  </w:t>
      </w:r>
    </w:p>
    <w:p w:rsidR="009C7AEE" w:rsidRDefault="00293A48" w:rsidP="00293A48">
      <w:r>
        <w:t>Наличие ситуационного плана окружающей территории  (в М 1: 2000) с нанесением городских инженерных коммуникаций.</w:t>
      </w:r>
    </w:p>
    <w:p w:rsidR="009C7AEE" w:rsidRDefault="00293A48" w:rsidP="00293A48">
      <w:r>
        <w:t xml:space="preserve">  Наличие вблизи линий электропередач с возможностью присоединения к ним (____ </w:t>
      </w:r>
      <w:proofErr w:type="spellStart"/>
      <w:r>
        <w:t>кВА</w:t>
      </w:r>
      <w:proofErr w:type="spellEnd"/>
      <w:r>
        <w:t xml:space="preserve">) </w:t>
      </w:r>
    </w:p>
    <w:p w:rsidR="009C7AEE" w:rsidRDefault="00293A48" w:rsidP="00293A48">
      <w:r>
        <w:t xml:space="preserve"> Наличие вблизи линии городского водоснабжения с возможностью присоединения к ней (да/нет) </w:t>
      </w:r>
    </w:p>
    <w:p w:rsidR="009C7AEE" w:rsidRDefault="00293A48" w:rsidP="00293A48">
      <w:r>
        <w:t xml:space="preserve"> Возможность бурения </w:t>
      </w:r>
      <w:proofErr w:type="spellStart"/>
      <w:r>
        <w:t>арт</w:t>
      </w:r>
      <w:proofErr w:type="gramStart"/>
      <w:r>
        <w:t>.с</w:t>
      </w:r>
      <w:proofErr w:type="gramEnd"/>
      <w:r>
        <w:t>кважин</w:t>
      </w:r>
      <w:proofErr w:type="spellEnd"/>
      <w:r>
        <w:t xml:space="preserve"> (да/нет)</w:t>
      </w:r>
    </w:p>
    <w:p w:rsidR="00293A48" w:rsidRDefault="00DE5E6C" w:rsidP="00293A48">
      <w:r>
        <w:t xml:space="preserve"> </w:t>
      </w:r>
      <w:r w:rsidR="00293A48">
        <w:t xml:space="preserve">Отведение сточных вод (городской коллектор/ на рельеф)    </w:t>
      </w:r>
    </w:p>
    <w:p w:rsidR="00550A34" w:rsidRDefault="00293A48" w:rsidP="00550A34">
      <w:r>
        <w:t>Дополнительные сведения:   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 По возможности присоедините фотографии существующей фермы для предварительной оценки</w:t>
      </w:r>
      <w:r w:rsidR="00550A34" w:rsidRPr="00550A34">
        <w:t xml:space="preserve"> </w:t>
      </w:r>
      <w:r w:rsidR="00550A34">
        <w:t>её состояния и возможностей модернизации.</w:t>
      </w:r>
    </w:p>
    <w:p w:rsidR="00550A34" w:rsidRDefault="00550A34" w:rsidP="00550A34"/>
    <w:p w:rsidR="005F09BD" w:rsidRDefault="005F09BD" w:rsidP="00293A48"/>
    <w:sectPr w:rsidR="005F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36" w:rsidRDefault="00184336" w:rsidP="009C7AEE">
      <w:pPr>
        <w:spacing w:after="0" w:line="240" w:lineRule="auto"/>
      </w:pPr>
      <w:r>
        <w:separator/>
      </w:r>
    </w:p>
  </w:endnote>
  <w:endnote w:type="continuationSeparator" w:id="0">
    <w:p w:rsidR="00184336" w:rsidRDefault="00184336" w:rsidP="009C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36" w:rsidRDefault="00184336" w:rsidP="009C7AEE">
      <w:pPr>
        <w:spacing w:after="0" w:line="240" w:lineRule="auto"/>
      </w:pPr>
      <w:r>
        <w:separator/>
      </w:r>
    </w:p>
  </w:footnote>
  <w:footnote w:type="continuationSeparator" w:id="0">
    <w:p w:rsidR="00184336" w:rsidRDefault="00184336" w:rsidP="009C7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48"/>
    <w:rsid w:val="00184336"/>
    <w:rsid w:val="00293A48"/>
    <w:rsid w:val="002A520D"/>
    <w:rsid w:val="00550A34"/>
    <w:rsid w:val="005F09BD"/>
    <w:rsid w:val="00626F13"/>
    <w:rsid w:val="009C7AEE"/>
    <w:rsid w:val="00CA3B2B"/>
    <w:rsid w:val="00DE5E6C"/>
    <w:rsid w:val="00E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AEE"/>
  </w:style>
  <w:style w:type="paragraph" w:styleId="a5">
    <w:name w:val="footer"/>
    <w:basedOn w:val="a"/>
    <w:link w:val="a6"/>
    <w:uiPriority w:val="99"/>
    <w:unhideWhenUsed/>
    <w:rsid w:val="009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AEE"/>
  </w:style>
  <w:style w:type="paragraph" w:styleId="a5">
    <w:name w:val="footer"/>
    <w:basedOn w:val="a"/>
    <w:link w:val="a6"/>
    <w:uiPriority w:val="99"/>
    <w:unhideWhenUsed/>
    <w:rsid w:val="009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2015-08-31T19:03:00Z</dcterms:created>
  <dcterms:modified xsi:type="dcterms:W3CDTF">2015-08-31T19:21:00Z</dcterms:modified>
</cp:coreProperties>
</file>